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924"/>
        <w:gridCol w:w="825"/>
        <w:gridCol w:w="1205"/>
        <w:gridCol w:w="1600"/>
        <w:gridCol w:w="1675"/>
        <w:gridCol w:w="1596"/>
        <w:gridCol w:w="2156"/>
        <w:gridCol w:w="1391"/>
        <w:gridCol w:w="1394"/>
      </w:tblGrid>
      <w:tr w:rsidR="00DE6E48" w:rsidRPr="00DE6E48" w:rsidTr="00DE6E48">
        <w:trPr>
          <w:trHeight w:val="585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tr-TR"/>
              </w:rPr>
              <w:t xml:space="preserve">2022-2023 Eğitim Öğretim Yılı Beden Eğitimi ve Spor 8. Sınıf </w:t>
            </w:r>
            <w:proofErr w:type="spellStart"/>
            <w:r w:rsidRPr="00DE6E48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tr-TR"/>
              </w:rPr>
              <w:t>Ünitelendirilmiş</w:t>
            </w:r>
            <w:proofErr w:type="spellEnd"/>
            <w:r w:rsidRPr="00DE6E48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tr-TR"/>
              </w:rPr>
              <w:t xml:space="preserve"> Yıllık Planı</w:t>
            </w:r>
            <w:bookmarkStart w:id="0" w:name="_GoBack"/>
            <w:bookmarkEnd w:id="0"/>
          </w:p>
        </w:tc>
      </w:tr>
      <w:tr w:rsidR="00DE6E48" w:rsidRPr="00DE6E48" w:rsidTr="00DE6E48">
        <w:trPr>
          <w:trHeight w:val="72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AY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HAFTA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DERS</w:t>
            </w:r>
            <w:r w:rsidRPr="00DE6E4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br/>
              <w:t>SAATİ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ÜNİTE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KONU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KAZANIM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KAZANIM AÇIKLAMASI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ÖLÇME DEĞERLENDİRME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ETKİNLİK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YÖNTEM VE TEKNİKLER</w:t>
            </w:r>
          </w:p>
        </w:tc>
      </w:tr>
      <w:tr w:rsidR="00DE6E48" w:rsidRPr="00DE6E48" w:rsidTr="00DE6E48">
        <w:trPr>
          <w:trHeight w:val="1260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60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1.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12-16 Eylül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 AKTİF VE SAĞLIKLI HAYAT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8.2.2. Fiziksel Etkinlik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BE.8.2.2.4. Spor ortamlarında gerekli güvenlik önlemleri alır.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İlköğretim Haftası / 15 Temmuz "Demokrasi ve Millî Birlik Günü"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Anlatım,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Soru-Cevap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Aktif Gösterim,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Uygulama,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Grup Çalışması,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Okuma,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Yazma,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Dikte,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Rol Yapma,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Gösteri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Drama,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Tekrar Etme</w:t>
            </w: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2.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19-23 Eylül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8.1.1. Hareket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BE.8.1.1.1. Çeşitli sporlara özgü hareket becerilerini geliştirir.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3.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26-30 Eylül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8.1.2. Hareket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BE.8.1.2.11. Katıldığı spor dallarında performansına yönelik öz değerlendirme yapar.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Etkinliklerde dürüstlük değeri üzerinde durulur.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4.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3-7 Ekim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8.1.2. Hareket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BE.8.1.2.2. Spor becerilerinin hareket evrelerini analiz eder.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Spor dallarını meydana getiren temel beceriler ve tekniklerin evreleri (hazırlık, uygulama ve bitiriş) vurgulanır.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5.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10-14 Ekim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8.1.2. Hareket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BE.8.1.2.3. Spor dallarına ait oyun kurallarını bilir.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Çeşitli spor dallarına ait oyun kuralları ele alınır Oyun ve etkinliklerde arkadaşlık değeri üzerinde durulur.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6.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17-21 Ekim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8.1.2. Hareket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BE.8.1.2.1. Spor dallarına özgü kavramları açıklar.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Spor dallarına özgü teknik, saha, </w:t>
            </w:r>
            <w:proofErr w:type="gramStart"/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ekipman</w:t>
            </w:r>
            <w:proofErr w:type="gramEnd"/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gibi kavramlar ele alınır. Oyun ve etkinliklerde arkadaşlık değeri üzerinde durulur.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94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7.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24-28 Ekim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8.1.2. Hareket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BE.8.1.2.5. Spor ortamlarında sorumluluk alır.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Etkinliklerde sorumluluk değeri üzerinde durulur.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29 Ekim Cumhuriyet Bayramı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8.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31 Ekim - 4 Kasım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8.1.2. Hareket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BE.8.1.2.8. Adil oyun anlayışına uygun davranmayı alışkanlık hâline getirir.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BE.8.1.2.8. Adil oyun anlayışına uygun 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davranmayı alışkanlık hâline getirir.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BE.8.1.2.8. Etkinliklerde adalet ve saygı değerleri üzerinde durulur.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BE.8.1.2.8. Etkinliklerde adalet ve saygı 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değerleri üzerinde durulur.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9.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7-11 Kasım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Ölçme ve Değerlendirme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Ölçme ve Değerlendirme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Atatürk Haftası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559"/>
        </w:trPr>
        <w:tc>
          <w:tcPr>
            <w:tcW w:w="811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  <w:t>1. Ara Tatil: 14-18 Kasım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82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60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10.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21-25 Kasım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8.1.2. Hareket Kavramları, İlkeleri ve İlgili Hayat Becerileri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BE.8.1.2.6. Spor ortamında iletişim yollarını etkili olarak kullanır. Sözlü, sözsüz ve yazılı iletişim yollarını kullanma üzerinde durulur. Etkinliklerde saygı ve sabır değerleri üzerinde durulur.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 Kasım Öğretmenler Günü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11.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28 Kasım - 2 Aralık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8.1.2. Hareket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BE.8.1.2.6. Spor ortamında iletişim yollarını etkili olarak kullanır. Sözlü, sözsüz ve yazılı iletişim yollarını kullanma üzerinde durulur. 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Etkinliklerde saygı ve sabır değerleri üzerinde durulur.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Dünya Engelliler Günü (3 Aralık)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12.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5-9 Aralık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8.1.2. Hareket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BE.8.1.2.4. Spor ortamlarında yaşadığı stresli durumlarla başa çıkma yollarını söyler.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13.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12-16 Aralık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8.1.2. Hareket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BE.8.1.2.7. Sporda takım hedeflerine ulaşmak için iş birliği yapar.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150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14.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19-23 Aralık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8.1.2. Hareket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BE.8.1.2.10. Spor ve etkinliklere katılımda bireysel farklılığı olanlarla çalışmaya değer verir. Etkinliklerde eşitlik, saygı, arkadaşlık ve yardımseverlik değerleri üzerinde durulur.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15.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 26-30 Aralık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8.2. AKTİF VE 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SAĞLIKLI HAYAT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8.2.1. Düzenli Fiziksel Etkinlik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BE.8.2.1.1. Fiziksel 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etkinliklere katılımı alışkanlık hâline getirir. Etkinliklerde sorumluluk ve çalışkanlık değerleri üzerinde durulur.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OCAK</w:t>
            </w: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16.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2-6 Ocak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 AKTİF VE SAĞLIKLI HAYAT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8.2.1. Düzenli Fiziksel Etkinlik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BE.8.2.1.2. Yakın çevresindeki spor imkânlarını etkili kullanır. Etkinliklerde özgürlük ve çalışkanlık değerleri üzerinde durulur.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17.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9-13 Ocak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Ölçme ve Değerlendirme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Ölçme ve Değerlendirme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18.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16-20 Ocak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8.1.2. Hareket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BE.8.1.2.9. Spor dallarına katılımı artıracak liderlik becerileri gösterir.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559"/>
        </w:trPr>
        <w:tc>
          <w:tcPr>
            <w:tcW w:w="811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  <w:t>YARIYIL TATİLİ: 23 Ocak - 3 Şubat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ŞUBAT</w:t>
            </w:r>
          </w:p>
        </w:tc>
        <w:tc>
          <w:tcPr>
            <w:tcW w:w="60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19.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6-10 Şubat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 AKTİF VE SAĞLIKLI HAYAT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8.2.2. Fiziksel Etkinlik Kavramları, İlkeleri ve İlgili Hayat Becerileri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BE.8.2.2.1. Fiziksel etkinlik düzeyini korumak için çeşitli </w:t>
            </w:r>
            <w:proofErr w:type="gramStart"/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motivasyon</w:t>
            </w:r>
            <w:proofErr w:type="gramEnd"/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tekniklerini kullanır. Etkinliklerde sorumluluk değeri üzerinde durulur.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Anlatım,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Soru-Cevap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Aktif Gösterim,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Uygulama,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Grup Çalışması,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Okuma,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Yazma,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Dikte,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Rol Yapma,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Gösteri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Drama,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Tekrar Etme</w:t>
            </w: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20.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13-17 Şubat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 AKTİF VE SAĞLIKLI HAYAT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8.2.2. Fiziksel Etkinlik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BE.8.2.2.5. Spor sakatlıklarından korunma yöntemlerini bilir. Etkinliklerde sağlığa duyarlılık değeri üzerinde durulur.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21.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20-24 Şubat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 AKTİF VE SAĞLIKLI HAYAT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8.2.2. Fiziksel Etkinlik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BE.8.2.2.3. Fiziksel etkinliklerde yiyecek ve içecek seçiminde bilinçli tüketici davranışları sergiler. Etkinliklerde sağlığa duyarlılık 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değeri üzerinde durulur.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945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MART</w:t>
            </w: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22.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27 Şubat - 3 Mart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 AKTİF VE SAĞLIKLI HAYAT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8.2.2. Fiziksel Etkinlik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BE.8.2.2.1. Fiziksel etkinlik düzeyini korumak için çeşitli </w:t>
            </w:r>
            <w:proofErr w:type="gramStart"/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motivasyon</w:t>
            </w:r>
            <w:proofErr w:type="gramEnd"/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tekniklerini kullanır. Bireysel </w:t>
            </w:r>
            <w:proofErr w:type="gramStart"/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motivasyon</w:t>
            </w:r>
            <w:proofErr w:type="gramEnd"/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yöntemleri geliştirme ve etkilerini takip etme vb. teknikler üzerinde durulur. Etkinliklerde sorumluluk değeri üzerinde durulur.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157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23.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6-10 Mart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 AKTİF VE SAĞLIKLI HAYAT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8.2.2. Fiziksel Etkinlik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BE.8.2.2.2. Düzenli olarak yaptığı spor etkinliklerinin, fiziksel uygunluğuna etkilerini değerlendirir. Yaptığı fiziksel etkinlik ve spor programının, fiziksel 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uygunluğuna (vücut kompozisyonu, kalp-dolaşım sistemi dayanıklılığı, vb.) etkisi ele alınır. Etkinliklerde sorumluluk değeri üzerinde durulur.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İstiklâl Marşı'nın Kabulü be Mehmet Akif Ersoy'u Anma Günü (12 Mart)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24.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13-17 Mart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8.1.1. Hareket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BE.8.1.1.4. Diğer kültürlere ait geleneksel oyunları oynar. Etkinliklerde kültürel duyarlılık değeri üzerinde durulur.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18 Mart Çanakkale Zaferi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945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25.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20-24 Mart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Ölçme ve Değerlendirme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Ölçme ve Değerlendirme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Türk Dünyası ve Toplulukları Haftası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26.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27-31 Mart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8.1.2. Hareket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BE.8.1.2.1. Spor dallarına özgü kavramları açıklar. Spor dallarına özgü teknik, saha, </w:t>
            </w:r>
            <w:proofErr w:type="gramStart"/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ekipman</w:t>
            </w:r>
            <w:proofErr w:type="gramEnd"/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gibi kavramlar ele alınır.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720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NİSAN</w:t>
            </w: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27.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3-7 Nisan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 AKTİF VE SAĞLIKLI HAYAT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8.2.2. Fiziksel Etkinlik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BE.8.2.2.6. Fiziksel etkinlikler ve spor konusunda medyada çıkan haberleri takip eder. Etkinliklerde sorumluluk ve çalışkanlık değerleri üzerinde durulur.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96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28.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10-14 Nisan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8.1.2. Hareket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BE.8.1.2.2. Spor becerilerinin hareket evrelerini analiz eder.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23 Nisan Ulusal Egemenlik ve Çocuk Bayramı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555"/>
        </w:trPr>
        <w:tc>
          <w:tcPr>
            <w:tcW w:w="811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  <w:t>2. Ara Tatil: 17-20 Nisan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94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60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29.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24-28 Nisan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8.1.2. Hareket Kavramları, İlkeleri ve İlgili Hayat Becerileri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BE.8.1.2.1. Spor dallarına özgü kavramları açıklar. Spor dallarına özgü teknik, saha, </w:t>
            </w:r>
            <w:proofErr w:type="gramStart"/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ekipman</w:t>
            </w:r>
            <w:proofErr w:type="gramEnd"/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gibi kavramlar ele alınır. Oyun ve etkinliklerde arkadaşlık 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değeri üzerinde durulur.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Kût'ül</w:t>
            </w:r>
            <w:proofErr w:type="spellEnd"/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Amâre</w:t>
            </w:r>
            <w:proofErr w:type="spellEnd"/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Zaferi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(29 Nisan)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MAYIS</w:t>
            </w: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30.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1-5 Mayıs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8.1.2. Hareket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BE.8.1.2.3. Spor dallarına ait oyun kurallarını bilir. Çeşitli spor dallarına ait oyun kuralları ele alınır Oyun ve etkinliklerde arkadaşlık değeri üzerinde durulur.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 Mayıs Emek ve Dayanışma Günü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31.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8-12 Mayıs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 AKTİF VE SAĞLIKLI HAYAT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8.2.3.Kültürel birikimlerimiz ve değerlerimiz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BE.8.1.1.5. Diğer kültürlere ait halk danslarını uygular. BE.8.2.3.1. Bayram, kutlama ve törenlerde sorumluluk alır. Etkinliklerde vatanseverlik ve sorumluluk değerleri üzerinde durulur.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126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32.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15-19 Mayıs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8.1.2. Hareket Kavramları, İlkeleri ve İlgili 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 xml:space="preserve">BE.8.1.2.11. Katıldığı spor dallarında performansına 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yönelik öz değerlendirme yapar. Etkinliklerde dürüstlük değeri üzerinde durulur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19 Mayıs Atatürk'ü Anma ve Gençlik ve 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Spor Bayramı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33.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22-26 Mayıs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 AKTİF VE SAĞLIKLI HAYAT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8.2.3.Kültürel birikimlerimiz ve değerlerimiz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BE.8.2.3.2. Atatürk’ün spora ve sporcuya verdiği önemi inceleyerek çıkarımlarda bulunur. Etkinliklerde tarihsel ve kültürel mirasa duyarlılık değerleri üzerinde durulur.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34.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29 Mayıs - 2 Haziran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Ölçme ve Değerlendirme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Ölçme ve Değerlendirme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İstanbul'un Fethi (29 Mayıs)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35.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5-9 Haziran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 AKTİF VE SAĞLIKLI HAYAT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8.2.3.Kültürel birikimlerimiz ve değerlerimiz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BE.8.2.3.4. Olimpik ve </w:t>
            </w:r>
            <w:proofErr w:type="spellStart"/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Paralimpik</w:t>
            </w:r>
            <w:proofErr w:type="spellEnd"/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okul günleri hazırlar. Etkinliklerde kültürel duyarlılık </w:t>
            </w: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değeri üzerinde durulur.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E48" w:rsidRPr="00DE6E48" w:rsidTr="00DE6E48">
        <w:trPr>
          <w:trHeight w:val="63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t>36. Hafta:</w:t>
            </w:r>
            <w:r w:rsidRPr="00DE6E4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12-16 Haziran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 HAREKET YETKİNLİĞİ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8.1.2. Hareket Kavramları, İlkeleri ve İlgili Hayat Becerileri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BE.8.1.2.12. Beden eğitimi ve spor alanı ile ilgili meslekleri araştırır.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6E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DE6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3725A" w:rsidRDefault="0053725A"/>
    <w:p w:rsidR="0053725A" w:rsidRDefault="0053725A" w:rsidP="0053725A"/>
    <w:p w:rsidR="0053725A" w:rsidRDefault="00F74D1A" w:rsidP="0053725A">
      <w:pPr>
        <w:jc w:val="center"/>
      </w:pPr>
      <w:r>
        <w:t>BEDEN EĞİTİMİ</w:t>
      </w:r>
      <w:r w:rsidR="0053725A">
        <w:t xml:space="preserve"> ÖĞRETMENİ</w:t>
      </w:r>
      <w:r w:rsidR="0053725A">
        <w:tab/>
      </w:r>
      <w:r w:rsidR="0053725A">
        <w:tab/>
      </w:r>
      <w:r w:rsidR="0053725A">
        <w:tab/>
      </w:r>
      <w:r>
        <w:t xml:space="preserve">               </w:t>
      </w:r>
      <w:r w:rsidR="0053725A">
        <w:tab/>
      </w:r>
      <w:r w:rsidR="0053725A">
        <w:tab/>
      </w:r>
      <w:r w:rsidR="0053725A">
        <w:tab/>
      </w:r>
      <w:r>
        <w:t>BEDEN EĞİTİMİ</w:t>
      </w:r>
      <w:r w:rsidR="0053725A">
        <w:t xml:space="preserve"> ÖĞRETMENİ</w:t>
      </w:r>
      <w:r w:rsidR="0053725A">
        <w:tab/>
      </w:r>
      <w:r w:rsidR="0053725A">
        <w:tab/>
      </w:r>
    </w:p>
    <w:p w:rsidR="0053725A" w:rsidRDefault="0053725A" w:rsidP="004B03E4"/>
    <w:p w:rsidR="0053725A" w:rsidRDefault="0053725A" w:rsidP="0053725A">
      <w:pPr>
        <w:jc w:val="center"/>
      </w:pPr>
    </w:p>
    <w:p w:rsidR="0053725A" w:rsidRDefault="0053725A" w:rsidP="0053725A">
      <w:pPr>
        <w:jc w:val="center"/>
      </w:pPr>
      <w:r>
        <w:t>UYGUNDUR</w:t>
      </w:r>
    </w:p>
    <w:p w:rsidR="0053725A" w:rsidRDefault="0053725A" w:rsidP="0053725A">
      <w:pPr>
        <w:jc w:val="center"/>
      </w:pPr>
      <w:proofErr w:type="gramStart"/>
      <w:r>
        <w:t>…..</w:t>
      </w:r>
      <w:proofErr w:type="gramEnd"/>
    </w:p>
    <w:p w:rsidR="0053725A" w:rsidRDefault="0053725A" w:rsidP="0053725A">
      <w:pPr>
        <w:jc w:val="center"/>
      </w:pPr>
      <w:r>
        <w:t>OKUL MÜDÜRÜ</w:t>
      </w:r>
    </w:p>
    <w:p w:rsidR="0053725A" w:rsidRDefault="0053725A"/>
    <w:sectPr w:rsidR="0053725A" w:rsidSect="000C52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FB"/>
    <w:rsid w:val="000C5271"/>
    <w:rsid w:val="0011414A"/>
    <w:rsid w:val="001302BF"/>
    <w:rsid w:val="004B03E4"/>
    <w:rsid w:val="0053725A"/>
    <w:rsid w:val="00676F60"/>
    <w:rsid w:val="00A373FB"/>
    <w:rsid w:val="00B74FF3"/>
    <w:rsid w:val="00D07418"/>
    <w:rsid w:val="00D61B3A"/>
    <w:rsid w:val="00DE6E48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46344-D622-4636-AFBD-2B93CC56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5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74D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1503</Words>
  <Characters>8569</Characters>
  <Application>Microsoft Office Word</Application>
  <DocSecurity>0</DocSecurity>
  <Lines>71</Lines>
  <Paragraphs>20</Paragraphs>
  <ScaleCrop>false</ScaleCrop>
  <Company>NouS/TncTR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2022-09-10T20:58:00Z</dcterms:created>
  <dcterms:modified xsi:type="dcterms:W3CDTF">2022-09-19T07:23:00Z</dcterms:modified>
</cp:coreProperties>
</file>